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1E9DA" w14:textId="77777777" w:rsidR="00520499" w:rsidRPr="005357BC" w:rsidRDefault="00520499" w:rsidP="00520499">
      <w:pPr>
        <w:pStyle w:val="Titolo"/>
        <w:widowControl w:val="0"/>
        <w:spacing w:line="360" w:lineRule="auto"/>
        <w:ind w:left="1985"/>
        <w:rPr>
          <w:rFonts w:asciiTheme="minorHAnsi" w:hAnsiTheme="minorHAnsi" w:cstheme="minorHAnsi"/>
          <w:sz w:val="20"/>
        </w:rPr>
      </w:pPr>
      <w:bookmarkStart w:id="0" w:name="_GoBack1"/>
      <w:bookmarkEnd w:id="0"/>
      <w:r w:rsidRPr="005357BC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59264" behindDoc="0" locked="0" layoutInCell="1" allowOverlap="1" wp14:anchorId="28AD3766" wp14:editId="18330B17">
            <wp:simplePos x="0" y="0"/>
            <wp:positionH relativeFrom="column">
              <wp:posOffset>552450</wp:posOffset>
            </wp:positionH>
            <wp:positionV relativeFrom="paragraph">
              <wp:posOffset>73660</wp:posOffset>
            </wp:positionV>
            <wp:extent cx="629920" cy="800100"/>
            <wp:effectExtent l="0" t="0" r="0" b="0"/>
            <wp:wrapNone/>
            <wp:docPr id="3" name="Immagine 4" descr="LogoO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OP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7BC">
        <w:rPr>
          <w:rFonts w:asciiTheme="minorHAnsi" w:hAnsiTheme="minorHAnsi" w:cstheme="minorHAnsi"/>
          <w:sz w:val="20"/>
        </w:rPr>
        <w:t>Azienda pubblica di servizi alla persona “OPERA PIA COIANIZ”</w:t>
      </w:r>
    </w:p>
    <w:p w14:paraId="4E950FF5" w14:textId="77777777" w:rsidR="00520499" w:rsidRPr="005357BC" w:rsidRDefault="00520499" w:rsidP="00520499">
      <w:pPr>
        <w:widowControl w:val="0"/>
        <w:ind w:left="1985"/>
        <w:jc w:val="center"/>
        <w:rPr>
          <w:rFonts w:cstheme="minorHAnsi"/>
          <w:sz w:val="16"/>
          <w:szCs w:val="16"/>
        </w:rPr>
      </w:pPr>
      <w:r w:rsidRPr="005357BC">
        <w:rPr>
          <w:rFonts w:cstheme="minorHAnsi"/>
          <w:sz w:val="16"/>
          <w:szCs w:val="16"/>
        </w:rPr>
        <w:t xml:space="preserve">Via P. Coianiz, 8 - 33017 TARCENTO (UD) - </w:t>
      </w:r>
      <w:r w:rsidRPr="005357BC">
        <w:rPr>
          <w:rFonts w:cstheme="minorHAnsi"/>
          <w:sz w:val="16"/>
          <w:szCs w:val="16"/>
        </w:rPr>
        <w:sym w:font="Wingdings 2" w:char="F027"/>
      </w:r>
      <w:r w:rsidRPr="005357BC">
        <w:rPr>
          <w:rFonts w:cstheme="minorHAnsi"/>
          <w:sz w:val="16"/>
          <w:szCs w:val="16"/>
        </w:rPr>
        <w:t xml:space="preserve"> 0039 0432 780735-780736 </w:t>
      </w:r>
    </w:p>
    <w:p w14:paraId="479219F2" w14:textId="77777777" w:rsidR="00520499" w:rsidRPr="005357BC" w:rsidRDefault="00520499" w:rsidP="00520499">
      <w:pPr>
        <w:widowControl w:val="0"/>
        <w:ind w:left="1985"/>
        <w:jc w:val="center"/>
        <w:rPr>
          <w:rFonts w:cstheme="minorHAnsi"/>
          <w:sz w:val="16"/>
          <w:szCs w:val="16"/>
        </w:rPr>
      </w:pPr>
      <w:r w:rsidRPr="005357BC">
        <w:rPr>
          <w:rFonts w:cstheme="minorHAnsi"/>
          <w:sz w:val="16"/>
          <w:szCs w:val="16"/>
        </w:rPr>
        <w:sym w:font="Wingdings 2" w:char="F037"/>
      </w:r>
      <w:r w:rsidRPr="005357BC">
        <w:rPr>
          <w:rFonts w:cstheme="minorHAnsi"/>
          <w:sz w:val="16"/>
          <w:szCs w:val="16"/>
        </w:rPr>
        <w:t xml:space="preserve"> 0039 0432 780715 - e-mail direzione@operapiacoianiz.it – </w:t>
      </w:r>
    </w:p>
    <w:p w14:paraId="4AFA40FD" w14:textId="77777777" w:rsidR="00520499" w:rsidRPr="005357BC" w:rsidRDefault="00520499" w:rsidP="00520499">
      <w:pPr>
        <w:widowControl w:val="0"/>
        <w:ind w:left="1985"/>
        <w:jc w:val="center"/>
        <w:rPr>
          <w:rFonts w:cstheme="minorHAnsi"/>
          <w:sz w:val="16"/>
          <w:szCs w:val="16"/>
        </w:rPr>
      </w:pPr>
      <w:r w:rsidRPr="005357BC">
        <w:rPr>
          <w:rFonts w:cstheme="minorHAnsi"/>
          <w:sz w:val="16"/>
          <w:szCs w:val="16"/>
        </w:rPr>
        <w:t xml:space="preserve">pec </w:t>
      </w:r>
      <w:hyperlink r:id="rId6" w:history="1">
        <w:r w:rsidRPr="005357BC">
          <w:rPr>
            <w:rFonts w:cstheme="minorHAnsi"/>
            <w:sz w:val="16"/>
            <w:szCs w:val="16"/>
          </w:rPr>
          <w:t>operapiacoianiz@pec.it</w:t>
        </w:r>
      </w:hyperlink>
      <w:r w:rsidRPr="005357BC">
        <w:rPr>
          <w:rFonts w:cstheme="minorHAnsi"/>
          <w:sz w:val="16"/>
          <w:szCs w:val="16"/>
        </w:rPr>
        <w:t xml:space="preserve"> C.F. e P. I. 00512430307</w:t>
      </w:r>
    </w:p>
    <w:p w14:paraId="7D9C0F36" w14:textId="77777777" w:rsidR="00520499" w:rsidRPr="005357BC" w:rsidRDefault="00520499" w:rsidP="00520499">
      <w:pPr>
        <w:pStyle w:val="Corpotesto"/>
        <w:widowControl w:val="0"/>
        <w:rPr>
          <w:rFonts w:cstheme="minorHAnsi"/>
          <w:b/>
        </w:rPr>
      </w:pPr>
    </w:p>
    <w:p w14:paraId="67007AA2" w14:textId="77777777" w:rsidR="00520499" w:rsidRPr="005357BC" w:rsidRDefault="00520499" w:rsidP="00520499">
      <w:pPr>
        <w:pStyle w:val="Corpotesto"/>
        <w:widowControl w:val="0"/>
        <w:rPr>
          <w:rFonts w:cstheme="minorHAnsi"/>
          <w:b/>
        </w:rPr>
      </w:pPr>
    </w:p>
    <w:p w14:paraId="186D87F9" w14:textId="77777777" w:rsidR="00520499" w:rsidRPr="005357BC" w:rsidRDefault="00520499" w:rsidP="00520499">
      <w:pPr>
        <w:pStyle w:val="Corpotesto"/>
        <w:widowControl w:val="0"/>
        <w:rPr>
          <w:rFonts w:cstheme="minorHAnsi"/>
          <w:b/>
        </w:rPr>
      </w:pPr>
    </w:p>
    <w:p w14:paraId="3D061D3F" w14:textId="77777777" w:rsidR="00520499" w:rsidRPr="005357BC" w:rsidRDefault="00520499" w:rsidP="00520499">
      <w:pPr>
        <w:pStyle w:val="Corpotesto"/>
        <w:widowControl w:val="0"/>
        <w:jc w:val="center"/>
        <w:rPr>
          <w:rFonts w:cstheme="minorHAnsi"/>
          <w:b/>
          <w:sz w:val="24"/>
          <w:szCs w:val="24"/>
        </w:rPr>
      </w:pPr>
      <w:r w:rsidRPr="005357BC">
        <w:rPr>
          <w:rFonts w:cstheme="minorHAnsi"/>
          <w:b/>
          <w:sz w:val="24"/>
          <w:szCs w:val="24"/>
        </w:rPr>
        <w:t xml:space="preserve">CONCORSO PUBBLICO PER SOLI ESAMI PER LA COPERTURA </w:t>
      </w:r>
    </w:p>
    <w:p w14:paraId="2E9CBFCC" w14:textId="77777777" w:rsidR="00520499" w:rsidRPr="005357BC" w:rsidRDefault="00520499" w:rsidP="00520499">
      <w:pPr>
        <w:pStyle w:val="Corpotesto"/>
        <w:widowControl w:val="0"/>
        <w:jc w:val="center"/>
        <w:rPr>
          <w:rFonts w:cstheme="minorHAnsi"/>
          <w:b/>
          <w:sz w:val="24"/>
          <w:szCs w:val="24"/>
        </w:rPr>
      </w:pPr>
      <w:r w:rsidRPr="005357BC">
        <w:rPr>
          <w:rFonts w:cstheme="minorHAnsi"/>
          <w:b/>
          <w:sz w:val="24"/>
          <w:szCs w:val="24"/>
        </w:rPr>
        <w:t xml:space="preserve">DI 2 POSTI A TEMPO INDETERMINATO E PIENO DI </w:t>
      </w:r>
    </w:p>
    <w:p w14:paraId="4E76BAA4" w14:textId="77777777" w:rsidR="00520499" w:rsidRPr="005357BC" w:rsidRDefault="00520499" w:rsidP="00520499">
      <w:pPr>
        <w:pStyle w:val="Corpotesto"/>
        <w:widowControl w:val="0"/>
        <w:jc w:val="center"/>
        <w:rPr>
          <w:rFonts w:cstheme="minorHAnsi"/>
          <w:b/>
          <w:sz w:val="24"/>
          <w:szCs w:val="24"/>
        </w:rPr>
      </w:pPr>
      <w:r w:rsidRPr="005357BC">
        <w:rPr>
          <w:rFonts w:cstheme="minorHAnsi"/>
          <w:b/>
          <w:sz w:val="24"/>
          <w:szCs w:val="24"/>
        </w:rPr>
        <w:t xml:space="preserve">"INFERMIERE" - AREA DEI PROFESSIONISTI DELLA SALUTE E DEI FUNZIONARI </w:t>
      </w:r>
    </w:p>
    <w:p w14:paraId="3BE314FF" w14:textId="77777777" w:rsidR="00520499" w:rsidRPr="005357BC" w:rsidRDefault="00520499" w:rsidP="00520499">
      <w:pPr>
        <w:pStyle w:val="Corpotesto"/>
        <w:widowControl w:val="0"/>
        <w:jc w:val="center"/>
        <w:rPr>
          <w:rFonts w:cstheme="minorHAnsi"/>
          <w:b/>
          <w:sz w:val="24"/>
          <w:szCs w:val="24"/>
        </w:rPr>
      </w:pPr>
      <w:r w:rsidRPr="005357BC">
        <w:rPr>
          <w:rFonts w:cstheme="minorHAnsi"/>
          <w:b/>
          <w:sz w:val="24"/>
          <w:szCs w:val="24"/>
        </w:rPr>
        <w:t xml:space="preserve">RUOLO SANITARIO - CCNL COMPARTO SANITÀ </w:t>
      </w:r>
    </w:p>
    <w:p w14:paraId="11A9584D" w14:textId="77777777" w:rsidR="00520499" w:rsidRPr="005357BC" w:rsidRDefault="00520499" w:rsidP="00520499">
      <w:pPr>
        <w:pStyle w:val="Corpotesto"/>
        <w:widowControl w:val="0"/>
        <w:jc w:val="center"/>
        <w:rPr>
          <w:rFonts w:cstheme="minorHAnsi"/>
          <w:b/>
          <w:sz w:val="24"/>
          <w:szCs w:val="24"/>
        </w:rPr>
      </w:pPr>
      <w:r w:rsidRPr="005357BC">
        <w:rPr>
          <w:rFonts w:cstheme="minorHAnsi"/>
          <w:b/>
          <w:sz w:val="24"/>
          <w:szCs w:val="24"/>
        </w:rPr>
        <w:t xml:space="preserve">CON RISERVA DI N. 1 POSTO A FAVORE DEI VOLONTARI DELLE FF.AA. (D. LGS N. 66/2010) </w:t>
      </w:r>
    </w:p>
    <w:p w14:paraId="1E115B9B" w14:textId="77777777" w:rsidR="002D3138" w:rsidRDefault="002D3138" w:rsidP="0067557D">
      <w:pPr>
        <w:spacing w:after="0" w:line="240" w:lineRule="auto"/>
        <w:rPr>
          <w:b/>
          <w:sz w:val="48"/>
          <w:szCs w:val="48"/>
        </w:rPr>
      </w:pPr>
    </w:p>
    <w:p w14:paraId="56C25FA6" w14:textId="77777777" w:rsidR="00872B04" w:rsidRDefault="00872B04" w:rsidP="002D3138">
      <w:pPr>
        <w:spacing w:after="0" w:line="240" w:lineRule="auto"/>
        <w:jc w:val="center"/>
        <w:rPr>
          <w:rFonts w:eastAsia="Batang" w:cs="Tahoma"/>
          <w:b/>
          <w:sz w:val="48"/>
          <w:szCs w:val="48"/>
          <w:lang w:eastAsia="it-IT"/>
        </w:rPr>
      </w:pPr>
      <w:r>
        <w:rPr>
          <w:rFonts w:eastAsia="Batang" w:cs="Tahoma"/>
          <w:b/>
          <w:sz w:val="48"/>
          <w:szCs w:val="48"/>
          <w:lang w:eastAsia="it-IT"/>
        </w:rPr>
        <w:t xml:space="preserve">PROVA </w:t>
      </w:r>
      <w:r w:rsidRPr="00872B04">
        <w:rPr>
          <w:rFonts w:eastAsia="Batang" w:cs="Tahoma"/>
          <w:b/>
          <w:sz w:val="48"/>
          <w:szCs w:val="48"/>
          <w:lang w:eastAsia="it-IT"/>
        </w:rPr>
        <w:t xml:space="preserve">SCRITTA A CONTENUTO </w:t>
      </w:r>
    </w:p>
    <w:p w14:paraId="1AF414EA" w14:textId="17F2C027" w:rsidR="002D3138" w:rsidRDefault="00872B04" w:rsidP="002D3138">
      <w:pPr>
        <w:spacing w:after="0" w:line="240" w:lineRule="auto"/>
        <w:jc w:val="center"/>
        <w:rPr>
          <w:rFonts w:eastAsia="Batang" w:cs="Tahoma"/>
          <w:b/>
          <w:sz w:val="48"/>
          <w:szCs w:val="48"/>
          <w:lang w:eastAsia="it-IT"/>
        </w:rPr>
      </w:pPr>
      <w:r w:rsidRPr="00872B04">
        <w:rPr>
          <w:rFonts w:eastAsia="Batang" w:cs="Tahoma"/>
          <w:b/>
          <w:sz w:val="48"/>
          <w:szCs w:val="48"/>
          <w:lang w:eastAsia="it-IT"/>
        </w:rPr>
        <w:t>TEORICO-PRATICO</w:t>
      </w:r>
    </w:p>
    <w:p w14:paraId="20D3130D" w14:textId="77777777" w:rsidR="002D3138" w:rsidRDefault="002D3138" w:rsidP="002D3138">
      <w:pPr>
        <w:spacing w:after="0" w:line="240" w:lineRule="auto"/>
        <w:jc w:val="center"/>
        <w:rPr>
          <w:rFonts w:eastAsia="Batang" w:cs="Tahoma"/>
          <w:b/>
          <w:sz w:val="48"/>
          <w:szCs w:val="48"/>
          <w:lang w:eastAsia="it-IT"/>
        </w:rPr>
      </w:pPr>
    </w:p>
    <w:p w14:paraId="389CC902" w14:textId="77777777" w:rsidR="001938D5" w:rsidRDefault="001938D5" w:rsidP="001938D5">
      <w:pPr>
        <w:spacing w:after="0" w:line="240" w:lineRule="auto"/>
        <w:jc w:val="both"/>
      </w:pPr>
    </w:p>
    <w:p w14:paraId="0DBBCA04" w14:textId="77777777" w:rsidR="001938D5" w:rsidRDefault="001938D5" w:rsidP="001938D5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2D3138">
        <w:rPr>
          <w:b/>
          <w:bCs/>
          <w:sz w:val="40"/>
          <w:szCs w:val="40"/>
        </w:rPr>
        <w:t>PROVA N. 1</w:t>
      </w:r>
    </w:p>
    <w:p w14:paraId="7841AE1A" w14:textId="69E4BC84" w:rsidR="001938D5" w:rsidRDefault="001938D5" w:rsidP="001938D5">
      <w:pPr>
        <w:pStyle w:val="Paragrafoelenco"/>
        <w:numPr>
          <w:ilvl w:val="0"/>
          <w:numId w:val="4"/>
        </w:num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t>Il candidato illustri la corretta procedura per l’effettuazione di un elettrocardiogramma a riposo.</w:t>
      </w:r>
    </w:p>
    <w:p w14:paraId="0CC5FF2A" w14:textId="77777777" w:rsidR="006B0073" w:rsidRPr="00842FCF" w:rsidRDefault="006B0073" w:rsidP="006B0073">
      <w:pPr>
        <w:pStyle w:val="Paragrafoelenco"/>
        <w:spacing w:after="160" w:line="259" w:lineRule="auto"/>
        <w:rPr>
          <w:sz w:val="32"/>
          <w:szCs w:val="32"/>
        </w:rPr>
      </w:pPr>
    </w:p>
    <w:p w14:paraId="0AC1138F" w14:textId="77777777" w:rsidR="001938D5" w:rsidRDefault="001938D5" w:rsidP="001938D5"/>
    <w:p w14:paraId="2C180F05" w14:textId="77777777" w:rsidR="001938D5" w:rsidRPr="00540900" w:rsidRDefault="001938D5" w:rsidP="001938D5">
      <w:pPr>
        <w:spacing w:after="0" w:line="240" w:lineRule="auto"/>
        <w:jc w:val="center"/>
        <w:rPr>
          <w:b/>
          <w:bCs/>
          <w:sz w:val="40"/>
          <w:szCs w:val="40"/>
          <w:highlight w:val="yellow"/>
        </w:rPr>
      </w:pPr>
      <w:r w:rsidRPr="00540900">
        <w:rPr>
          <w:b/>
          <w:bCs/>
          <w:sz w:val="40"/>
          <w:szCs w:val="40"/>
          <w:highlight w:val="yellow"/>
        </w:rPr>
        <w:t>PROVA N. 2</w:t>
      </w:r>
    </w:p>
    <w:p w14:paraId="320503E4" w14:textId="47DD3680" w:rsidR="001938D5" w:rsidRPr="00540900" w:rsidRDefault="001938D5" w:rsidP="001938D5">
      <w:pPr>
        <w:pStyle w:val="Paragrafoelenco"/>
        <w:numPr>
          <w:ilvl w:val="0"/>
          <w:numId w:val="2"/>
        </w:numPr>
        <w:spacing w:after="160" w:line="259" w:lineRule="auto"/>
        <w:rPr>
          <w:sz w:val="32"/>
          <w:szCs w:val="32"/>
          <w:highlight w:val="yellow"/>
        </w:rPr>
      </w:pPr>
      <w:r w:rsidRPr="00540900">
        <w:rPr>
          <w:sz w:val="32"/>
          <w:szCs w:val="32"/>
          <w:highlight w:val="yellow"/>
        </w:rPr>
        <w:t>Il candidato illustri la procedura per il posizionamento di un catetere vescicale a permanenza in un utente donna.</w:t>
      </w:r>
    </w:p>
    <w:p w14:paraId="057309D7" w14:textId="77777777" w:rsidR="001938D5" w:rsidRDefault="001938D5" w:rsidP="001938D5"/>
    <w:p w14:paraId="294D1F93" w14:textId="77777777" w:rsidR="001938D5" w:rsidRDefault="001938D5" w:rsidP="001938D5"/>
    <w:p w14:paraId="0EC11329" w14:textId="77777777" w:rsidR="001938D5" w:rsidRDefault="001938D5" w:rsidP="001938D5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2D3138">
        <w:rPr>
          <w:b/>
          <w:bCs/>
          <w:sz w:val="40"/>
          <w:szCs w:val="40"/>
        </w:rPr>
        <w:t xml:space="preserve">PROVA N. </w:t>
      </w:r>
      <w:r>
        <w:rPr>
          <w:b/>
          <w:bCs/>
          <w:sz w:val="40"/>
          <w:szCs w:val="40"/>
        </w:rPr>
        <w:t>3</w:t>
      </w:r>
    </w:p>
    <w:p w14:paraId="177C1199" w14:textId="23FF594B" w:rsidR="001938D5" w:rsidRDefault="001938D5" w:rsidP="001938D5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520499">
        <w:rPr>
          <w:sz w:val="32"/>
          <w:szCs w:val="32"/>
        </w:rPr>
        <w:lastRenderedPageBreak/>
        <w:t>Il candidato illustri la procedura corretta per l’esecuzione di un prelievo venoso.</w:t>
      </w:r>
    </w:p>
    <w:sectPr w:rsidR="001938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ndensed">
    <w:panose1 w:val="020B060602020206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499A"/>
    <w:multiLevelType w:val="hybridMultilevel"/>
    <w:tmpl w:val="BF2A1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F2A8B"/>
    <w:multiLevelType w:val="hybridMultilevel"/>
    <w:tmpl w:val="88467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15670"/>
    <w:multiLevelType w:val="hybridMultilevel"/>
    <w:tmpl w:val="A8CC3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41932"/>
    <w:multiLevelType w:val="hybridMultilevel"/>
    <w:tmpl w:val="98661B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928852">
    <w:abstractNumId w:val="1"/>
  </w:num>
  <w:num w:numId="2" w16cid:durableId="392243516">
    <w:abstractNumId w:val="0"/>
  </w:num>
  <w:num w:numId="3" w16cid:durableId="103967268">
    <w:abstractNumId w:val="2"/>
  </w:num>
  <w:num w:numId="4" w16cid:durableId="959145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38"/>
    <w:rsid w:val="001938D5"/>
    <w:rsid w:val="002D3138"/>
    <w:rsid w:val="003719C8"/>
    <w:rsid w:val="003A2959"/>
    <w:rsid w:val="0041753E"/>
    <w:rsid w:val="00520499"/>
    <w:rsid w:val="00540900"/>
    <w:rsid w:val="00572627"/>
    <w:rsid w:val="00586525"/>
    <w:rsid w:val="0067557D"/>
    <w:rsid w:val="006B0073"/>
    <w:rsid w:val="00737553"/>
    <w:rsid w:val="00872B04"/>
    <w:rsid w:val="009505B0"/>
    <w:rsid w:val="009D6D98"/>
    <w:rsid w:val="00A25172"/>
    <w:rsid w:val="00AB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3842"/>
  <w15:chartTrackingRefBased/>
  <w15:docId w15:val="{283BA93B-F34B-4D82-8C3F-80AEDDC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3138"/>
    <w:pPr>
      <w:spacing w:after="200" w:line="276" w:lineRule="auto"/>
    </w:pPr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2D3138"/>
    <w:rPr>
      <w:color w:val="0000FF"/>
      <w:u w:val="single"/>
    </w:rPr>
  </w:style>
  <w:style w:type="paragraph" w:styleId="Titolo">
    <w:name w:val="Title"/>
    <w:basedOn w:val="Normale"/>
    <w:next w:val="Corpotesto"/>
    <w:link w:val="TitoloCarattere"/>
    <w:qFormat/>
    <w:rsid w:val="002D3138"/>
    <w:pPr>
      <w:pBdr>
        <w:bottom w:val="double" w:sz="6" w:space="1" w:color="00000A"/>
      </w:pBdr>
      <w:spacing w:after="0" w:line="240" w:lineRule="auto"/>
      <w:jc w:val="center"/>
    </w:pPr>
    <w:rPr>
      <w:rFonts w:ascii="Univers Condensed" w:eastAsia="Times New Roman" w:hAnsi="Univers Condensed" w:cs="Times New Roman"/>
      <w:b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D3138"/>
    <w:rPr>
      <w:rFonts w:ascii="Univers Condensed" w:eastAsia="Times New Roman" w:hAnsi="Univers Condensed" w:cs="Times New Roman"/>
      <w:b/>
      <w:color w:val="00000A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rsid w:val="002D3138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2D3138"/>
    <w:rPr>
      <w:color w:val="00000A"/>
    </w:rPr>
  </w:style>
  <w:style w:type="paragraph" w:styleId="Paragrafoelenco">
    <w:name w:val="List Paragraph"/>
    <w:basedOn w:val="Normale"/>
    <w:uiPriority w:val="34"/>
    <w:qFormat/>
    <w:rsid w:val="002D3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erapiacoianiz@pec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Ursella</dc:creator>
  <cp:keywords/>
  <dc:description/>
  <cp:lastModifiedBy>tre</cp:lastModifiedBy>
  <cp:revision>6</cp:revision>
  <dcterms:created xsi:type="dcterms:W3CDTF">2024-05-17T08:59:00Z</dcterms:created>
  <dcterms:modified xsi:type="dcterms:W3CDTF">2024-05-29T09:45:00Z</dcterms:modified>
</cp:coreProperties>
</file>